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4D" w:rsidRDefault="006150C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8896350" cy="4476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447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4D" w:rsidRPr="006150CF" w:rsidRDefault="00707E7C" w:rsidP="00615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Outil</w:t>
                            </w:r>
                            <w:r w:rsidR="005D7A4D" w:rsidRPr="006150C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SIAE :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organiser la gouvernance d’un projet de coopération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49.3pt;margin-top:21.6pt;width:700.5pt;height:3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" fillcolor="#ffbb10 [3205]" stroked="f">
                <v:textbox>
                  <w:txbxContent>
                    <w:p w:rsidR="005D7A4D" w:rsidRPr="006150CF" w:rsidRDefault="00707E7C" w:rsidP="00615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Outil</w:t>
                      </w:r>
                      <w:r w:rsidR="005D7A4D" w:rsidRPr="006150CF">
                        <w:rPr>
                          <w:b/>
                          <w:sz w:val="44"/>
                          <w:szCs w:val="44"/>
                        </w:rPr>
                        <w:t xml:space="preserve"> SIAE :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organiser la gouvernance d’un projet de coopération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3886" w:rsidRDefault="00033886">
      <w:pPr>
        <w:rPr>
          <w:sz w:val="20"/>
          <w:szCs w:val="20"/>
        </w:rPr>
        <w:sectPr w:rsidR="00033886" w:rsidSect="00A97B8F">
          <w:headerReference w:type="default" r:id="rId7"/>
          <w:headerReference w:type="first" r:id="rId8"/>
          <w:pgSz w:w="16838" w:h="11906" w:orient="landscape"/>
          <w:pgMar w:top="1417" w:right="1417" w:bottom="568" w:left="1417" w:header="708" w:footer="708" w:gutter="0"/>
          <w:cols w:space="708"/>
          <w:titlePg/>
          <w:docGrid w:linePitch="360"/>
        </w:sectPr>
      </w:pPr>
    </w:p>
    <w:p w:rsidR="00707E7C" w:rsidRDefault="00707E7C" w:rsidP="005D7A4D">
      <w:pPr>
        <w:jc w:val="both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264"/>
        <w:tblW w:w="13988" w:type="dxa"/>
        <w:tblBorders>
          <w:top w:val="single" w:sz="8" w:space="0" w:color="7597A8" w:themeColor="background2" w:themeShade="BF"/>
          <w:left w:val="single" w:sz="8" w:space="0" w:color="7597A8" w:themeColor="background2" w:themeShade="BF"/>
          <w:bottom w:val="single" w:sz="8" w:space="0" w:color="7597A8" w:themeColor="background2" w:themeShade="BF"/>
          <w:right w:val="single" w:sz="8" w:space="0" w:color="7597A8" w:themeColor="background2" w:themeShade="BF"/>
          <w:insideH w:val="single" w:sz="8" w:space="0" w:color="7597A8" w:themeColor="background2" w:themeShade="BF"/>
          <w:insideV w:val="single" w:sz="8" w:space="0" w:color="7597A8" w:themeColor="background2" w:themeShade="BF"/>
        </w:tblBorders>
        <w:tblLook w:val="04A0" w:firstRow="1" w:lastRow="0" w:firstColumn="1" w:lastColumn="0" w:noHBand="0" w:noVBand="1"/>
      </w:tblPr>
      <w:tblGrid>
        <w:gridCol w:w="2331"/>
        <w:gridCol w:w="2331"/>
        <w:gridCol w:w="2332"/>
        <w:gridCol w:w="2331"/>
        <w:gridCol w:w="2331"/>
        <w:gridCol w:w="2332"/>
      </w:tblGrid>
      <w:tr w:rsidR="00707E7C" w:rsidTr="00707E7C">
        <w:trPr>
          <w:trHeight w:val="199"/>
          <w:tblHeader/>
        </w:trPr>
        <w:tc>
          <w:tcPr>
            <w:tcW w:w="2331" w:type="dxa"/>
            <w:shd w:val="clear" w:color="auto" w:fill="D0DBE1" w:themeFill="background2" w:themeFillTint="99"/>
            <w:vAlign w:val="bottom"/>
          </w:tcPr>
          <w:p w:rsidR="00707E7C" w:rsidRPr="00520A2F" w:rsidRDefault="00707E7C" w:rsidP="001273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Instance</w:t>
            </w:r>
          </w:p>
        </w:tc>
        <w:tc>
          <w:tcPr>
            <w:tcW w:w="2331" w:type="dxa"/>
            <w:shd w:val="clear" w:color="auto" w:fill="D0DBE1" w:themeFill="background2" w:themeFillTint="99"/>
            <w:vAlign w:val="bottom"/>
          </w:tcPr>
          <w:p w:rsidR="00707E7C" w:rsidRPr="00520A2F" w:rsidRDefault="00707E7C" w:rsidP="001273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Rôle</w:t>
            </w:r>
          </w:p>
        </w:tc>
        <w:tc>
          <w:tcPr>
            <w:tcW w:w="2332" w:type="dxa"/>
            <w:shd w:val="clear" w:color="auto" w:fill="D0DBE1" w:themeFill="background2" w:themeFillTint="99"/>
            <w:vAlign w:val="bottom"/>
          </w:tcPr>
          <w:p w:rsidR="00707E7C" w:rsidRPr="00360B3E" w:rsidRDefault="00707E7C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Composition</w:t>
            </w:r>
          </w:p>
        </w:tc>
        <w:tc>
          <w:tcPr>
            <w:tcW w:w="2331" w:type="dxa"/>
            <w:shd w:val="clear" w:color="auto" w:fill="D0DBE1" w:themeFill="background2" w:themeFillTint="99"/>
            <w:vAlign w:val="bottom"/>
          </w:tcPr>
          <w:p w:rsidR="00707E7C" w:rsidRPr="00360B3E" w:rsidRDefault="00707E7C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Fréquence</w:t>
            </w:r>
          </w:p>
        </w:tc>
        <w:tc>
          <w:tcPr>
            <w:tcW w:w="2331" w:type="dxa"/>
            <w:shd w:val="clear" w:color="auto" w:fill="D0DBE1" w:themeFill="background2" w:themeFillTint="99"/>
            <w:vAlign w:val="bottom"/>
          </w:tcPr>
          <w:p w:rsidR="00707E7C" w:rsidRPr="00360B3E" w:rsidRDefault="00707E7C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Règle de fonctionnement</w:t>
            </w:r>
          </w:p>
        </w:tc>
        <w:tc>
          <w:tcPr>
            <w:tcW w:w="2332" w:type="dxa"/>
            <w:shd w:val="clear" w:color="auto" w:fill="D0DBE1" w:themeFill="background2" w:themeFillTint="99"/>
            <w:vAlign w:val="bottom"/>
          </w:tcPr>
          <w:p w:rsidR="00707E7C" w:rsidRPr="00520A2F" w:rsidRDefault="00707E7C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Règle de votes</w:t>
            </w:r>
          </w:p>
        </w:tc>
      </w:tr>
      <w:tr w:rsidR="00707E7C" w:rsidTr="00707E7C">
        <w:trPr>
          <w:trHeight w:val="275"/>
        </w:trPr>
        <w:tc>
          <w:tcPr>
            <w:tcW w:w="2331" w:type="dxa"/>
          </w:tcPr>
          <w:p w:rsidR="00707E7C" w:rsidRDefault="00707E7C" w:rsidP="001273D5"/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2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2" w:type="dxa"/>
          </w:tcPr>
          <w:p w:rsidR="00707E7C" w:rsidRDefault="00707E7C" w:rsidP="001273D5">
            <w:pPr>
              <w:jc w:val="center"/>
            </w:pPr>
          </w:p>
        </w:tc>
      </w:tr>
      <w:tr w:rsidR="00707E7C" w:rsidTr="00707E7C">
        <w:trPr>
          <w:trHeight w:val="275"/>
        </w:trPr>
        <w:tc>
          <w:tcPr>
            <w:tcW w:w="2331" w:type="dxa"/>
          </w:tcPr>
          <w:p w:rsidR="00707E7C" w:rsidRDefault="00707E7C" w:rsidP="001273D5"/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2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2" w:type="dxa"/>
          </w:tcPr>
          <w:p w:rsidR="00707E7C" w:rsidRDefault="00707E7C" w:rsidP="001273D5">
            <w:pPr>
              <w:jc w:val="center"/>
            </w:pPr>
          </w:p>
        </w:tc>
      </w:tr>
    </w:tbl>
    <w:p w:rsidR="00360B3E" w:rsidRDefault="00360B3E" w:rsidP="005D7A4D">
      <w:pPr>
        <w:jc w:val="both"/>
        <w:rPr>
          <w:sz w:val="20"/>
          <w:szCs w:val="20"/>
        </w:rPr>
      </w:pPr>
    </w:p>
    <w:p w:rsidR="005D7A4D" w:rsidRDefault="005D7A4D" w:rsidP="005D7A4D">
      <w:pPr>
        <w:jc w:val="both"/>
        <w:rPr>
          <w:sz w:val="20"/>
          <w:szCs w:val="20"/>
        </w:rPr>
        <w:sectPr w:rsidR="005D7A4D" w:rsidSect="00360B3E">
          <w:type w:val="continuous"/>
          <w:pgSz w:w="16838" w:h="11906" w:orient="landscape"/>
          <w:pgMar w:top="1417" w:right="1417" w:bottom="568" w:left="1417" w:header="708" w:footer="708" w:gutter="0"/>
          <w:cols w:space="397"/>
          <w:titlePg/>
          <w:docGrid w:linePitch="360"/>
        </w:sectPr>
      </w:pPr>
    </w:p>
    <w:p w:rsidR="00520A2F" w:rsidRDefault="00520A2F" w:rsidP="00520A2F">
      <w:bookmarkStart w:id="0" w:name="_GoBack"/>
      <w:bookmarkEnd w:id="0"/>
    </w:p>
    <w:sectPr w:rsidR="00520A2F" w:rsidSect="00FF5D18">
      <w:type w:val="continuous"/>
      <w:pgSz w:w="16838" w:h="11906" w:orient="landscape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4D" w:rsidRDefault="005D7A4D" w:rsidP="005B675F">
      <w:pPr>
        <w:spacing w:after="0" w:line="240" w:lineRule="auto"/>
      </w:pPr>
      <w:r>
        <w:separator/>
      </w:r>
    </w:p>
  </w:endnote>
  <w:endnote w:type="continuationSeparator" w:id="0">
    <w:p w:rsidR="005D7A4D" w:rsidRDefault="005D7A4D" w:rsidP="005B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bin SemiBold">
    <w:panose1 w:val="020B0803050202020004"/>
    <w:charset w:val="00"/>
    <w:family w:val="swiss"/>
    <w:pitch w:val="variable"/>
    <w:sig w:usb0="8000002F" w:usb1="0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4D" w:rsidRDefault="005D7A4D" w:rsidP="005B675F">
      <w:pPr>
        <w:spacing w:after="0" w:line="240" w:lineRule="auto"/>
      </w:pPr>
      <w:r>
        <w:separator/>
      </w:r>
    </w:p>
  </w:footnote>
  <w:footnote w:type="continuationSeparator" w:id="0">
    <w:p w:rsidR="005D7A4D" w:rsidRDefault="005D7A4D" w:rsidP="005B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4D" w:rsidRDefault="005D7A4D" w:rsidP="006150CF">
    <w:pPr>
      <w:pStyle w:val="En-tte"/>
      <w:jc w:val="both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4D" w:rsidRDefault="005D7A4D" w:rsidP="00A97B8F">
    <w:pPr>
      <w:pStyle w:val="En-tte"/>
      <w:jc w:val="both"/>
    </w:pPr>
    <w:r>
      <w:rPr>
        <w:noProof/>
        <w:lang w:eastAsia="fr-FR"/>
      </w:rPr>
      <w:drawing>
        <wp:anchor distT="0" distB="0" distL="114300" distR="575945" simplePos="0" relativeHeight="251660288" behindDoc="0" locked="0" layoutInCell="1" allowOverlap="1" wp14:anchorId="07D4B145" wp14:editId="05A14B2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076400" cy="1076400"/>
          <wp:effectExtent l="0" t="0" r="9525" b="9525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-n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noProof/>
        <w:lang w:eastAsia="fr-FR"/>
      </w:rPr>
      <w:drawing>
        <wp:inline distT="0" distB="0" distL="0" distR="0" wp14:anchorId="17CDF682" wp14:editId="5376A80D">
          <wp:extent cx="7181251" cy="812165"/>
          <wp:effectExtent l="0" t="0" r="635" b="698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ils SIAE - en-tête - coopérat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551" cy="83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A4D" w:rsidRDefault="005D7A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3B78"/>
    <w:multiLevelType w:val="hybridMultilevel"/>
    <w:tmpl w:val="3A24E8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051C7"/>
    <w:multiLevelType w:val="hybridMultilevel"/>
    <w:tmpl w:val="1FA663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571F2C"/>
    <w:multiLevelType w:val="hybridMultilevel"/>
    <w:tmpl w:val="DE6423BE"/>
    <w:lvl w:ilvl="0" w:tplc="6224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F"/>
    <w:rsid w:val="00027F60"/>
    <w:rsid w:val="00033886"/>
    <w:rsid w:val="00035220"/>
    <w:rsid w:val="0003787B"/>
    <w:rsid w:val="00133E6D"/>
    <w:rsid w:val="00174AAE"/>
    <w:rsid w:val="00233014"/>
    <w:rsid w:val="00360B3E"/>
    <w:rsid w:val="00382B30"/>
    <w:rsid w:val="003D121E"/>
    <w:rsid w:val="00520A2F"/>
    <w:rsid w:val="005B675F"/>
    <w:rsid w:val="005D7A4D"/>
    <w:rsid w:val="0061050F"/>
    <w:rsid w:val="006150CF"/>
    <w:rsid w:val="0066701C"/>
    <w:rsid w:val="00707E7C"/>
    <w:rsid w:val="00745204"/>
    <w:rsid w:val="007C1BA6"/>
    <w:rsid w:val="00871ECA"/>
    <w:rsid w:val="008C17AB"/>
    <w:rsid w:val="0094118F"/>
    <w:rsid w:val="00997DF4"/>
    <w:rsid w:val="009F487B"/>
    <w:rsid w:val="00A3029D"/>
    <w:rsid w:val="00A4707D"/>
    <w:rsid w:val="00A61EA3"/>
    <w:rsid w:val="00A97B8F"/>
    <w:rsid w:val="00B277A1"/>
    <w:rsid w:val="00B95618"/>
    <w:rsid w:val="00D30089"/>
    <w:rsid w:val="00E04E20"/>
    <w:rsid w:val="00E273E4"/>
    <w:rsid w:val="00E43DC1"/>
    <w:rsid w:val="00EC22B4"/>
    <w:rsid w:val="00EE3203"/>
    <w:rsid w:val="00FE206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45A88"/>
  <w15:chartTrackingRefBased/>
  <w15:docId w15:val="{CE06065E-18B2-47D4-ADDC-08A00C85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75F"/>
  </w:style>
  <w:style w:type="paragraph" w:styleId="Pieddepage">
    <w:name w:val="footer"/>
    <w:basedOn w:val="Normal"/>
    <w:link w:val="PieddepageCar"/>
    <w:uiPriority w:val="99"/>
    <w:unhideWhenUsed/>
    <w:rsid w:val="005B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75F"/>
  </w:style>
  <w:style w:type="paragraph" w:styleId="Paragraphedeliste">
    <w:name w:val="List Paragraph"/>
    <w:basedOn w:val="Normal"/>
    <w:uiPriority w:val="34"/>
    <w:qFormat/>
    <w:rsid w:val="00520A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er'Eco93">
  <a:themeElements>
    <a:clrScheme name="Inser'Eco93 - 20190502">
      <a:dk1>
        <a:srgbClr val="000000"/>
      </a:dk1>
      <a:lt1>
        <a:srgbClr val="002A6E"/>
      </a:lt1>
      <a:dk2>
        <a:srgbClr val="F39200"/>
      </a:dk2>
      <a:lt2>
        <a:srgbClr val="B1C4CE"/>
      </a:lt2>
      <a:accent1>
        <a:srgbClr val="EC6246"/>
      </a:accent1>
      <a:accent2>
        <a:srgbClr val="FFBB10"/>
      </a:accent2>
      <a:accent3>
        <a:srgbClr val="5C297B"/>
      </a:accent3>
      <a:accent4>
        <a:srgbClr val="1E7489"/>
      </a:accent4>
      <a:accent5>
        <a:srgbClr val="970E2F"/>
      </a:accent5>
      <a:accent6>
        <a:srgbClr val="60A036"/>
      </a:accent6>
      <a:hlink>
        <a:srgbClr val="F39200"/>
      </a:hlink>
      <a:folHlink>
        <a:srgbClr val="C13555"/>
      </a:folHlink>
    </a:clrScheme>
    <a:fontScheme name="Inser'Éco93">
      <a:majorFont>
        <a:latin typeface="Cabin Semi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Oleksiak</dc:creator>
  <cp:keywords/>
  <dc:description/>
  <cp:lastModifiedBy>Angelika Oleksiak</cp:lastModifiedBy>
  <cp:revision>3</cp:revision>
  <cp:lastPrinted>2021-02-11T13:45:00Z</cp:lastPrinted>
  <dcterms:created xsi:type="dcterms:W3CDTF">2021-02-24T10:58:00Z</dcterms:created>
  <dcterms:modified xsi:type="dcterms:W3CDTF">2021-02-24T11:00:00Z</dcterms:modified>
</cp:coreProperties>
</file>